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384" w:firstLineChars="200"/>
        <w:textAlignment w:val="auto"/>
        <w:rPr>
          <w:rFonts w:hint="default" w:ascii="Times New Roman" w:hAnsi="Times New Roman" w:eastAsia="Arial" w:cs="Times New Roman"/>
          <w:i w:val="0"/>
          <w:iCs w:val="0"/>
          <w:caps w:val="0"/>
          <w:color w:val="1A1A1A"/>
          <w:spacing w:val="0"/>
          <w:sz w:val="32"/>
          <w:szCs w:val="32"/>
          <w:shd w:val="clear" w:fill="FFFFFF"/>
        </w:rPr>
      </w:pPr>
      <w:r>
        <w:rPr>
          <w:rFonts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</w:rPr>
        <w:t> 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1A1A1A"/>
          <w:spacing w:val="0"/>
          <w:sz w:val="32"/>
          <w:szCs w:val="32"/>
          <w:shd w:val="clear" w:fill="FFFFFF"/>
        </w:rPr>
        <w:t xml:space="preserve">16 сентября в рамках проекта "Развивающая суббота кемеровского школьника" ученики нашей школы и их родители побывали в Филармонии Кузбасса им. Б.Т. Штоколова на открытии проекта "История России и Кузбасса в музыке".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Arial" w:cs="Times New Roman"/>
          <w:i w:val="0"/>
          <w:iCs w:val="0"/>
          <w:caps w:val="0"/>
          <w:color w:val="1A1A1A"/>
          <w:spacing w:val="0"/>
          <w:sz w:val="32"/>
          <w:szCs w:val="32"/>
          <w:shd w:val="clear" w:fill="FFFFFF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1A1A1A"/>
          <w:spacing w:val="0"/>
          <w:sz w:val="32"/>
          <w:szCs w:val="32"/>
          <w:shd w:val="clear" w:fill="FFFFFF"/>
        </w:rPr>
        <w:t>Ребята и взрослые посетили мультиформатное мероприятие "Могущество России прирастать будет Сибирью", в рамках которого познакомились с выставкой Кузбасского государственного краеведческого музея, выставкой картин кемеровского художника Константина Эпова. Незабываемые и яркие впечатления остались у ребят и родителей  от этнобалета "Шория" и губернаторского театра танцев "Сибирский калейдоскоп"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Arial" w:cs="Times New Roman"/>
          <w:i w:val="0"/>
          <w:iCs w:val="0"/>
          <w:caps w:val="0"/>
          <w:color w:val="1A1A1A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Arial" w:cs="Times New Roman"/>
          <w:i w:val="0"/>
          <w:iCs w:val="0"/>
          <w:caps w:val="0"/>
          <w:color w:val="1A1A1A"/>
          <w:spacing w:val="0"/>
          <w:sz w:val="32"/>
          <w:szCs w:val="32"/>
          <w:shd w:val="clear" w:fill="FFFFFF"/>
          <w:lang w:val="ru-RU"/>
        </w:rPr>
      </w:pPr>
      <w:bookmarkStart w:id="0" w:name="_GoBack"/>
      <w:r>
        <w:rPr>
          <w:rFonts w:hint="default" w:ascii="Times New Roman" w:hAnsi="Times New Roman" w:eastAsia="Arial" w:cs="Times New Roman"/>
          <w:i w:val="0"/>
          <w:iCs w:val="0"/>
          <w:caps w:val="0"/>
          <w:color w:val="1A1A1A"/>
          <w:spacing w:val="0"/>
          <w:sz w:val="32"/>
          <w:szCs w:val="32"/>
          <w:shd w:val="clear" w:fill="FFFFFF"/>
          <w:lang w:val="ru-RU"/>
        </w:rPr>
        <w:drawing>
          <wp:inline distT="0" distB="0" distL="114300" distR="114300">
            <wp:extent cx="5266690" cy="2960370"/>
            <wp:effectExtent l="0" t="0" r="6350" b="11430"/>
            <wp:docPr id="1" name="Изображение 1" descr="ZBkXUqKCj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ZBkXUqKCjlw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mstelvar Roman">
    <w:panose1 w:val="00000000000000000000"/>
    <w:charset w:val="00"/>
    <w:family w:val="auto"/>
    <w:pitch w:val="default"/>
    <w:sig w:usb0="A00002FF" w:usb1="5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5F2445B"/>
    <w:rsid w:val="4C6C3A23"/>
    <w:rsid w:val="4E054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70</TotalTime>
  <ScaleCrop>false</ScaleCrop>
  <LinksUpToDate>false</LinksUpToDate>
  <CharactersWithSpaces>0</CharactersWithSpaces>
  <Application>WPS Office_12.2.0.13215_F1E327BC-269C-435d-A152-05C5408002CA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2023-09-04T07:32:00Z</dcterms:created>
  <dc:creator>6</dc:creator>
  <cp:lastModifiedBy>6</cp:lastModifiedBy>
  <dcterms:modified xsi:type="dcterms:W3CDTF">2023-10-05T02:28:14Z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7E7F93633C0146EFA23BA35F193A7772_13</vt:lpwstr>
  </property>
</Properties>
</file>