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В рамках декадника «Творчество» ученики 3 «И1» класса пригласили учащихся начальной школы принять участие в выставке «Пластилиновая страна». Ученики подбирали образцы, а затем лепили различные предметы и фигурки животных. Первое место в выставке занял Дугин Вова, ученик 3 «И1» класса, он представил свои модели животных, предметов, людей, сюжетную лепку, посвященную сказкам и любимым героям мультфильмов. Своим одноклассникам он показал, как лепит, и разрешил поиграть со своими пластилиновыми друзьями. Родители Вовы сняли видеоролик, на котором видна работа и процесс появления чудесной пластилиновой страны на Вовином столе. Второе место разделили ученики 3 «А» и 2 «А» классов Никитин Руслан, Спицын Давид, Ромащенко Иван. Третье место заняла  Ибрагимова Карина, ученица 2 «И2» класса. А приз зрительских симпатий получили ученики 1 «А», 1 «И1», 1 «И2», 3 «А» и 3 «И2» классов.  Не остались в стороне наши малыши первых дополнительных классов, они показали, как нужно играть с пластилиновыми игрушками. Все ребята остались довольны нашей волшебной «Пластилиновой страной».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inline distT="0" distB="0" distL="114300" distR="114300">
            <wp:extent cx="3760470" cy="5791200"/>
            <wp:effectExtent l="0" t="0" r="3810" b="0"/>
            <wp:docPr id="18" name="Изображение 18" descr="IMG_20230718_135348_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8" descr="IMG_20230718_135348_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2727"/>
    <w:rsid w:val="06295BE6"/>
    <w:rsid w:val="0FE71C93"/>
    <w:rsid w:val="1A9F7967"/>
    <w:rsid w:val="30C1287A"/>
    <w:rsid w:val="31793E48"/>
    <w:rsid w:val="373F768B"/>
    <w:rsid w:val="431A6F44"/>
    <w:rsid w:val="4626040B"/>
    <w:rsid w:val="4D5F0D63"/>
    <w:rsid w:val="4E19738E"/>
    <w:rsid w:val="533E617D"/>
    <w:rsid w:val="576A45CC"/>
    <w:rsid w:val="586C481C"/>
    <w:rsid w:val="68B9169B"/>
    <w:rsid w:val="717973E2"/>
    <w:rsid w:val="77A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2023-08-07T10:25:55Z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11C351DC7ABC4C7C8794B9DD7DBD5DE5</vt:lpwstr>
  </property>
</Properties>
</file>