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16 марта 5 а класс с воспитателем Гуйда Н.Г. совершили экскурсию в  ЦРН "Шалготарьян".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Сотрудники цен</w:t>
      </w: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тра  провели с ребятами тематическую беседу  "Весна идёт, весне дорогу". Также было организовано творческое занятие "Здравствуй, солнце золотое!"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Экскурсия получилась познавательной, интересной, увлекательной.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ru-RU"/>
        </w:rPr>
        <w:drawing>
          <wp:inline distT="0" distB="0" distL="114300" distR="114300">
            <wp:extent cx="5266690" cy="3950335"/>
            <wp:effectExtent l="0" t="0" r="6350" b="12065"/>
            <wp:docPr id="17" name="Изображение 17" descr="IMG_20230718_135445_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 descr="IMG_20230718_135445_3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FE71C93"/>
    <w:rsid w:val="1A9F7967"/>
    <w:rsid w:val="31793E48"/>
    <w:rsid w:val="373F768B"/>
    <w:rsid w:val="431A6F44"/>
    <w:rsid w:val="4626040B"/>
    <w:rsid w:val="4D5F0D63"/>
    <w:rsid w:val="4E19738E"/>
    <w:rsid w:val="533E617D"/>
    <w:rsid w:val="576A45CC"/>
    <w:rsid w:val="586C481C"/>
    <w:rsid w:val="68B9169B"/>
    <w:rsid w:val="717973E2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2023-08-07T10:24:35Z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BCDA4E6B09074A6988B41D4CC7BA497B</vt:lpwstr>
  </property>
</Properties>
</file>