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Arial" w:hAnsi="Arial" w:eastAsia="Arial" w:cs="Arial"/>
          <w:i w:val="0"/>
          <w:iCs w:val="0"/>
          <w:caps w:val="0"/>
          <w:color w:val="1A1A1A"/>
          <w:spacing w:val="0"/>
          <w:sz w:val="28"/>
          <w:szCs w:val="28"/>
        </w:rPr>
      </w:pPr>
      <w:bookmarkStart w:id="0" w:name="_GoBack"/>
      <w:r>
        <w:rPr>
          <w:rStyle w:val="4"/>
          <w:rFonts w:hint="default" w:ascii="Arial" w:hAnsi="Arial" w:eastAsia="Arial" w:cs="Arial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28.01.24 — посещение приюта для бездомных животных</w:t>
      </w:r>
      <w:bookmarkEnd w:id="0"/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28"/>
          <w:szCs w:val="28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kern w:val="0"/>
          <w:sz w:val="28"/>
          <w:szCs w:val="28"/>
          <w:shd w:val="clear" w:fill="FFFFFF"/>
          <w:lang w:val="en-US" w:eastAsia="zh-CN" w:bidi="ar"/>
        </w:rPr>
        <w:t> </w:t>
      </w:r>
    </w:p>
    <w:p>
      <w:pPr>
        <w:pStyle w:val="5"/>
        <w:keepNext w:val="0"/>
        <w:keepLines w:val="0"/>
        <w:widowControl/>
        <w:suppressLineNumbers w:val="0"/>
        <w:spacing w:before="0" w:beforeAutospacing="0"/>
        <w:rPr>
          <w:sz w:val="28"/>
          <w:szCs w:val="28"/>
        </w:rPr>
      </w:pP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28"/>
          <w:szCs w:val="28"/>
          <w:shd w:val="clear" w:fill="FFFFFF"/>
        </w:rPr>
        <w:t>Орлята  4 «а» класса  с родителями и классным руководителем И.В. Кондратьевой в рамках проекта "Развивающая суббота кемеровского школьника" побывали в приюте для бездомных животных.</w:t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28"/>
          <w:szCs w:val="28"/>
          <w:shd w:val="clear" w:fill="FFFFFF"/>
        </w:rPr>
        <w:t>Дети и взрослые кормили и с удовольствием общались с животными.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183515</wp:posOffset>
            </wp:positionV>
            <wp:extent cx="4291330" cy="7611110"/>
            <wp:effectExtent l="0" t="0" r="6350" b="8890"/>
            <wp:wrapTopAndBottom/>
            <wp:docPr id="4" name="Изображение 4" descr="r1SEfOPIY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r1SEfOPIY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761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4F2D7B"/>
    <w:rsid w:val="367E68B5"/>
    <w:rsid w:val="4E8326E2"/>
    <w:rsid w:val="6F66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0"/>
    <w:rPr>
      <w:b/>
      <w:bCs/>
    </w:rPr>
  </w:style>
  <w:style w:type="paragraph" w:styleId="5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Office_12.2.0.16731_F1E327BC-269C-435d-A152-05C5408002CA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2024-04-20T12:28:23Z</dcterms:created>
  <dc:creator>6</dc:creator>
  <cp:lastModifiedBy>Александр Яцута</cp:lastModifiedBy>
  <dcterms:modified xsi:type="dcterms:W3CDTF">2024-04-20T12:32:17Z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1049-12.2.0.16731</vt:lpwstr>
  </property>
  <property fmtid="{D5CDD505-2E9C-101B-9397-08002B2CF9AE}" pid="3" name="ICV">
    <vt:lpwstr>0D9DB4F44AB140FAB2E827B88CAD8ADD_13</vt:lpwstr>
  </property>
</Properties>
</file>